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4E00C" w14:textId="4FC4768D" w:rsidR="00D07BD5" w:rsidRDefault="00D07BD5" w:rsidP="00D07BD5">
      <w:pPr>
        <w:pStyle w:val="Default"/>
        <w:jc w:val="center"/>
        <w:rPr>
          <w:b/>
          <w:bCs/>
          <w:sz w:val="28"/>
          <w:szCs w:val="28"/>
        </w:rPr>
      </w:pPr>
      <w:r w:rsidRPr="00D07BD5">
        <w:rPr>
          <w:b/>
          <w:bCs/>
          <w:sz w:val="28"/>
          <w:szCs w:val="28"/>
        </w:rPr>
        <w:t>Evening Social group</w:t>
      </w:r>
      <w:r>
        <w:rPr>
          <w:b/>
          <w:bCs/>
          <w:sz w:val="28"/>
          <w:szCs w:val="28"/>
        </w:rPr>
        <w:t xml:space="preserve"> (Sundowners)</w:t>
      </w:r>
    </w:p>
    <w:p w14:paraId="5AF52231" w14:textId="156FC04E" w:rsidR="00447A12" w:rsidRPr="00D07BD5" w:rsidRDefault="00447A12" w:rsidP="00D07BD5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Every Wednesday, 6.30pm</w:t>
      </w:r>
    </w:p>
    <w:p w14:paraId="32EE9608" w14:textId="69AE004B" w:rsidR="00D07BD5" w:rsidRDefault="00D07BD5" w:rsidP="00D07BD5">
      <w:pPr>
        <w:pStyle w:val="Default"/>
        <w:rPr>
          <w:sz w:val="22"/>
          <w:szCs w:val="22"/>
        </w:rPr>
      </w:pPr>
      <w:r>
        <w:t xml:space="preserve"> </w:t>
      </w:r>
      <w:r>
        <w:rPr>
          <w:sz w:val="22"/>
          <w:szCs w:val="22"/>
        </w:rPr>
        <w:t xml:space="preserve">During Winter we will meet nearer to BOA and work consecutively through the list </w:t>
      </w:r>
      <w:proofErr w:type="gramStart"/>
      <w:r>
        <w:rPr>
          <w:sz w:val="22"/>
          <w:szCs w:val="22"/>
        </w:rPr>
        <w:t>below</w:t>
      </w:r>
      <w:proofErr w:type="gramEnd"/>
      <w:r>
        <w:rPr>
          <w:sz w:val="22"/>
          <w:szCs w:val="22"/>
        </w:rPr>
        <w:t xml:space="preserve"> so we always know the base for the next venue.</w:t>
      </w:r>
      <w:r w:rsidR="00BE24AD">
        <w:rPr>
          <w:sz w:val="22"/>
          <w:szCs w:val="22"/>
        </w:rPr>
        <w:t xml:space="preserve"> (We can be flexible with venues and dates.) </w:t>
      </w:r>
    </w:p>
    <w:p w14:paraId="24C41376" w14:textId="6718868C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112B6D50" w14:textId="60FBEED8" w:rsidR="00D07BD5" w:rsidRPr="00D07BD5" w:rsidRDefault="004A6FC9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7</w:t>
      </w:r>
      <w:r w:rsidR="008E497C" w:rsidRPr="008E497C">
        <w:rPr>
          <w:sz w:val="22"/>
          <w:szCs w:val="22"/>
          <w:vertAlign w:val="superscript"/>
        </w:rPr>
        <w:t>th</w:t>
      </w:r>
      <w:r w:rsidR="008E497C">
        <w:rPr>
          <w:sz w:val="22"/>
          <w:szCs w:val="22"/>
        </w:rPr>
        <w:t xml:space="preserve"> </w:t>
      </w:r>
      <w:r>
        <w:rPr>
          <w:sz w:val="22"/>
          <w:szCs w:val="22"/>
        </w:rPr>
        <w:t>January</w:t>
      </w:r>
      <w:r w:rsidR="008E497C">
        <w:rPr>
          <w:sz w:val="22"/>
          <w:szCs w:val="22"/>
        </w:rPr>
        <w:t xml:space="preserve">    </w:t>
      </w:r>
      <w:r w:rsidR="00D07BD5" w:rsidRPr="00D07BD5">
        <w:rPr>
          <w:b/>
          <w:bCs/>
          <w:sz w:val="22"/>
          <w:szCs w:val="22"/>
        </w:rPr>
        <w:t xml:space="preserve">The George </w:t>
      </w:r>
      <w:r w:rsidR="00D07BD5">
        <w:rPr>
          <w:b/>
          <w:bCs/>
          <w:sz w:val="22"/>
          <w:szCs w:val="22"/>
        </w:rPr>
        <w:t xml:space="preserve">   </w:t>
      </w:r>
      <w:r w:rsidR="00D07BD5" w:rsidRPr="00D07BD5">
        <w:rPr>
          <w:b/>
          <w:bCs/>
          <w:sz w:val="22"/>
          <w:szCs w:val="22"/>
        </w:rPr>
        <w:t xml:space="preserve"> </w:t>
      </w:r>
      <w:r w:rsidR="00D07BD5" w:rsidRPr="00D07BD5">
        <w:rPr>
          <w:sz w:val="22"/>
          <w:szCs w:val="22"/>
        </w:rPr>
        <w:t>BA15 1AQ</w:t>
      </w:r>
    </w:p>
    <w:p w14:paraId="0F1B0A36" w14:textId="7777777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</w:p>
    <w:p w14:paraId="4A0D4890" w14:textId="4732F2C8" w:rsidR="00D07BD5" w:rsidRPr="00D07BD5" w:rsidRDefault="004A6FC9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14</w:t>
      </w:r>
      <w:r w:rsidRPr="004A6FC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January</w:t>
      </w:r>
      <w:r w:rsidR="008E497C">
        <w:rPr>
          <w:b/>
          <w:bCs/>
          <w:sz w:val="22"/>
          <w:szCs w:val="22"/>
        </w:rPr>
        <w:t xml:space="preserve">   </w:t>
      </w:r>
      <w:r w:rsidR="00D07BD5" w:rsidRPr="00D07BD5">
        <w:rPr>
          <w:b/>
          <w:bCs/>
          <w:sz w:val="22"/>
          <w:szCs w:val="22"/>
        </w:rPr>
        <w:t>The Castle</w:t>
      </w:r>
      <w:r w:rsidR="00D07BD5">
        <w:rPr>
          <w:b/>
          <w:bCs/>
          <w:sz w:val="22"/>
          <w:szCs w:val="22"/>
        </w:rPr>
        <w:t xml:space="preserve">   </w:t>
      </w:r>
      <w:r w:rsidR="00D07BD5" w:rsidRPr="00D07BD5">
        <w:rPr>
          <w:b/>
          <w:bCs/>
          <w:sz w:val="22"/>
          <w:szCs w:val="22"/>
        </w:rPr>
        <w:t xml:space="preserve"> </w:t>
      </w:r>
      <w:r w:rsidR="00D07BD5" w:rsidRPr="00D07BD5">
        <w:rPr>
          <w:sz w:val="22"/>
          <w:szCs w:val="22"/>
        </w:rPr>
        <w:t>BA15 1SJ</w:t>
      </w:r>
    </w:p>
    <w:p w14:paraId="519C1509" w14:textId="7777777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</w:p>
    <w:p w14:paraId="0537E394" w14:textId="658E95C2" w:rsidR="00D07BD5" w:rsidRPr="00D07BD5" w:rsidRDefault="008E497C" w:rsidP="00D07BD5">
      <w:pPr>
        <w:pStyle w:val="Default"/>
        <w:rPr>
          <w:sz w:val="22"/>
          <w:szCs w:val="22"/>
        </w:rPr>
      </w:pPr>
      <w:r w:rsidRPr="008E497C">
        <w:rPr>
          <w:sz w:val="22"/>
          <w:szCs w:val="22"/>
        </w:rPr>
        <w:t>2</w:t>
      </w:r>
      <w:r w:rsidR="004A6FC9">
        <w:rPr>
          <w:sz w:val="22"/>
          <w:szCs w:val="22"/>
        </w:rPr>
        <w:t>1</w:t>
      </w:r>
      <w:r w:rsidR="004A6FC9" w:rsidRPr="004A6FC9">
        <w:rPr>
          <w:sz w:val="22"/>
          <w:szCs w:val="22"/>
          <w:vertAlign w:val="superscript"/>
        </w:rPr>
        <w:t>st</w:t>
      </w:r>
      <w:r w:rsidR="004A6FC9">
        <w:rPr>
          <w:sz w:val="22"/>
          <w:szCs w:val="22"/>
        </w:rPr>
        <w:t xml:space="preserve"> January</w:t>
      </w:r>
      <w:r>
        <w:rPr>
          <w:b/>
          <w:bCs/>
          <w:sz w:val="22"/>
          <w:szCs w:val="22"/>
        </w:rPr>
        <w:t xml:space="preserve">   </w:t>
      </w:r>
      <w:r w:rsidR="00D07BD5">
        <w:rPr>
          <w:b/>
          <w:bCs/>
          <w:sz w:val="22"/>
          <w:szCs w:val="22"/>
        </w:rPr>
        <w:t xml:space="preserve">The </w:t>
      </w:r>
      <w:r w:rsidR="00D07BD5" w:rsidRPr="00D07BD5">
        <w:rPr>
          <w:b/>
          <w:bCs/>
          <w:sz w:val="22"/>
          <w:szCs w:val="22"/>
        </w:rPr>
        <w:t>Dand</w:t>
      </w:r>
      <w:r w:rsidR="00D07BD5">
        <w:rPr>
          <w:b/>
          <w:bCs/>
          <w:sz w:val="22"/>
          <w:szCs w:val="22"/>
        </w:rPr>
        <w:t>y L</w:t>
      </w:r>
      <w:r w:rsidR="00D07BD5" w:rsidRPr="00D07BD5">
        <w:rPr>
          <w:b/>
          <w:bCs/>
          <w:sz w:val="22"/>
          <w:szCs w:val="22"/>
        </w:rPr>
        <w:t>ion</w:t>
      </w:r>
      <w:r w:rsidR="00D07BD5">
        <w:rPr>
          <w:b/>
          <w:bCs/>
          <w:sz w:val="22"/>
          <w:szCs w:val="22"/>
        </w:rPr>
        <w:t xml:space="preserve">    </w:t>
      </w:r>
      <w:r w:rsidR="00D07BD5" w:rsidRPr="00D07BD5">
        <w:rPr>
          <w:sz w:val="22"/>
          <w:szCs w:val="22"/>
        </w:rPr>
        <w:t>BA15 1LL</w:t>
      </w:r>
    </w:p>
    <w:p w14:paraId="7AA5A67C" w14:textId="6BDFD694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  <w:r w:rsidRPr="00D07BD5">
        <w:rPr>
          <w:b/>
          <w:bCs/>
          <w:sz w:val="22"/>
          <w:szCs w:val="22"/>
        </w:rPr>
        <w:t xml:space="preserve"> </w:t>
      </w:r>
    </w:p>
    <w:p w14:paraId="5F2F76B5" w14:textId="50A76D2D" w:rsidR="00D07BD5" w:rsidRPr="00D07BD5" w:rsidRDefault="004A6FC9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28</w:t>
      </w:r>
      <w:r w:rsidRPr="004A6FC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January</w:t>
      </w:r>
      <w:r w:rsidR="008E497C">
        <w:rPr>
          <w:b/>
          <w:bCs/>
          <w:sz w:val="22"/>
          <w:szCs w:val="22"/>
        </w:rPr>
        <w:t xml:space="preserve">   </w:t>
      </w:r>
      <w:r w:rsidR="00D07BD5">
        <w:rPr>
          <w:b/>
          <w:bCs/>
          <w:sz w:val="22"/>
          <w:szCs w:val="22"/>
        </w:rPr>
        <w:t xml:space="preserve">The </w:t>
      </w:r>
      <w:r w:rsidR="00D07BD5" w:rsidRPr="00D07BD5">
        <w:rPr>
          <w:b/>
          <w:bCs/>
          <w:sz w:val="22"/>
          <w:szCs w:val="22"/>
        </w:rPr>
        <w:t>Seven Stars</w:t>
      </w:r>
      <w:r w:rsidR="00D07BD5">
        <w:rPr>
          <w:b/>
          <w:bCs/>
          <w:sz w:val="22"/>
          <w:szCs w:val="22"/>
        </w:rPr>
        <w:t xml:space="preserve">    </w:t>
      </w:r>
      <w:r w:rsidR="00D07BD5">
        <w:rPr>
          <w:sz w:val="22"/>
          <w:szCs w:val="22"/>
        </w:rPr>
        <w:t>BA15 2LQ</w:t>
      </w:r>
    </w:p>
    <w:p w14:paraId="3FF0CBA6" w14:textId="4C226953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  <w:r w:rsidRPr="00D07BD5">
        <w:rPr>
          <w:b/>
          <w:bCs/>
          <w:sz w:val="22"/>
          <w:szCs w:val="22"/>
        </w:rPr>
        <w:t xml:space="preserve"> </w:t>
      </w:r>
    </w:p>
    <w:p w14:paraId="13C168AA" w14:textId="1C1938F3" w:rsidR="00D07BD5" w:rsidRPr="00D07BD5" w:rsidRDefault="004A6FC9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4</w:t>
      </w:r>
      <w:r w:rsidRPr="004A6FC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February</w:t>
      </w:r>
      <w:r w:rsidR="008E497C">
        <w:rPr>
          <w:sz w:val="22"/>
          <w:szCs w:val="22"/>
        </w:rPr>
        <w:t xml:space="preserve">   </w:t>
      </w:r>
      <w:r w:rsidR="00D07BD5" w:rsidRPr="00D07BD5">
        <w:rPr>
          <w:b/>
          <w:bCs/>
          <w:sz w:val="22"/>
          <w:szCs w:val="22"/>
        </w:rPr>
        <w:t>Timbrell</w:t>
      </w:r>
      <w:r w:rsidR="00D07BD5">
        <w:rPr>
          <w:b/>
          <w:bCs/>
          <w:sz w:val="22"/>
          <w:szCs w:val="22"/>
        </w:rPr>
        <w:t>’</w:t>
      </w:r>
      <w:r w:rsidR="00D07BD5" w:rsidRPr="00D07BD5">
        <w:rPr>
          <w:b/>
          <w:bCs/>
          <w:sz w:val="22"/>
          <w:szCs w:val="22"/>
        </w:rPr>
        <w:t>s Yard</w:t>
      </w:r>
      <w:r w:rsidR="00D07BD5">
        <w:rPr>
          <w:b/>
          <w:bCs/>
          <w:sz w:val="22"/>
          <w:szCs w:val="22"/>
        </w:rPr>
        <w:t xml:space="preserve">    </w:t>
      </w:r>
      <w:r w:rsidR="00D07BD5">
        <w:rPr>
          <w:sz w:val="22"/>
          <w:szCs w:val="22"/>
        </w:rPr>
        <w:t>BA15 1DE</w:t>
      </w:r>
      <w:r w:rsidR="00D07BD5" w:rsidRPr="00D07BD5">
        <w:rPr>
          <w:b/>
          <w:bCs/>
          <w:sz w:val="22"/>
          <w:szCs w:val="22"/>
        </w:rPr>
        <w:t xml:space="preserve"> </w:t>
      </w:r>
    </w:p>
    <w:p w14:paraId="3ADAD30B" w14:textId="7777777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</w:p>
    <w:p w14:paraId="7DD8EE90" w14:textId="2FBE6273" w:rsidR="00D07BD5" w:rsidRPr="00D07BD5" w:rsidRDefault="008E497C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4A6FC9">
        <w:rPr>
          <w:sz w:val="22"/>
          <w:szCs w:val="22"/>
        </w:rPr>
        <w:t>1</w:t>
      </w:r>
      <w:r w:rsidRPr="008E497C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proofErr w:type="gramStart"/>
      <w:r w:rsidR="004A6FC9">
        <w:rPr>
          <w:sz w:val="22"/>
          <w:szCs w:val="22"/>
        </w:rPr>
        <w:t xml:space="preserve">February </w:t>
      </w:r>
      <w:r>
        <w:rPr>
          <w:sz w:val="22"/>
          <w:szCs w:val="22"/>
        </w:rPr>
        <w:t xml:space="preserve"> </w:t>
      </w:r>
      <w:r w:rsidR="00D07BD5">
        <w:rPr>
          <w:b/>
          <w:bCs/>
          <w:sz w:val="22"/>
          <w:szCs w:val="22"/>
        </w:rPr>
        <w:t>The</w:t>
      </w:r>
      <w:proofErr w:type="gramEnd"/>
      <w:r w:rsidR="00D07BD5">
        <w:rPr>
          <w:b/>
          <w:bCs/>
          <w:sz w:val="22"/>
          <w:szCs w:val="22"/>
        </w:rPr>
        <w:t xml:space="preserve"> </w:t>
      </w:r>
      <w:r w:rsidR="00D07BD5" w:rsidRPr="00D07BD5">
        <w:rPr>
          <w:b/>
          <w:bCs/>
          <w:sz w:val="22"/>
          <w:szCs w:val="22"/>
        </w:rPr>
        <w:t>Barge</w:t>
      </w:r>
      <w:r w:rsidR="00D07BD5">
        <w:rPr>
          <w:b/>
          <w:bCs/>
          <w:sz w:val="22"/>
          <w:szCs w:val="22"/>
        </w:rPr>
        <w:t xml:space="preserve"> Inn    </w:t>
      </w:r>
      <w:r w:rsidR="00D07BD5">
        <w:rPr>
          <w:sz w:val="22"/>
          <w:szCs w:val="22"/>
        </w:rPr>
        <w:t>BA15 2EA</w:t>
      </w:r>
      <w:r w:rsidR="00D07BD5" w:rsidRPr="00D07BD5">
        <w:rPr>
          <w:b/>
          <w:bCs/>
          <w:sz w:val="22"/>
          <w:szCs w:val="22"/>
        </w:rPr>
        <w:t xml:space="preserve"> </w:t>
      </w:r>
    </w:p>
    <w:p w14:paraId="452CC512" w14:textId="7777777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</w:p>
    <w:p w14:paraId="0644FBFC" w14:textId="05700C29" w:rsidR="00D07BD5" w:rsidRPr="00D07BD5" w:rsidRDefault="004A6FC9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18</w:t>
      </w:r>
      <w:r w:rsidRPr="004A6FC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February</w:t>
      </w:r>
      <w:r w:rsidR="00447A12">
        <w:rPr>
          <w:sz w:val="22"/>
          <w:szCs w:val="22"/>
        </w:rPr>
        <w:t xml:space="preserve">   </w:t>
      </w:r>
      <w:r w:rsidR="00D07BD5" w:rsidRPr="00D07BD5">
        <w:rPr>
          <w:b/>
          <w:bCs/>
          <w:sz w:val="22"/>
          <w:szCs w:val="22"/>
        </w:rPr>
        <w:t>The Boat</w:t>
      </w:r>
      <w:r w:rsidR="00B23CFD">
        <w:rPr>
          <w:b/>
          <w:bCs/>
          <w:sz w:val="22"/>
          <w:szCs w:val="22"/>
        </w:rPr>
        <w:t xml:space="preserve">house    </w:t>
      </w:r>
      <w:r w:rsidR="00B23CFD">
        <w:rPr>
          <w:sz w:val="22"/>
          <w:szCs w:val="22"/>
        </w:rPr>
        <w:t>BA15 1UD</w:t>
      </w:r>
      <w:r w:rsidR="00D07BD5" w:rsidRPr="00D07BD5">
        <w:rPr>
          <w:b/>
          <w:bCs/>
          <w:sz w:val="22"/>
          <w:szCs w:val="22"/>
        </w:rPr>
        <w:t xml:space="preserve"> </w:t>
      </w:r>
    </w:p>
    <w:p w14:paraId="18F84EB4" w14:textId="7777777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</w:p>
    <w:p w14:paraId="1F8394CB" w14:textId="6B7618D5" w:rsidR="00D07BD5" w:rsidRPr="00D07BD5" w:rsidRDefault="004A6FC9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25</w:t>
      </w:r>
      <w:r w:rsidRPr="004A6FC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February</w:t>
      </w:r>
      <w:r w:rsidR="00447A12">
        <w:rPr>
          <w:sz w:val="22"/>
          <w:szCs w:val="22"/>
        </w:rPr>
        <w:t xml:space="preserve">    </w:t>
      </w:r>
      <w:r w:rsidR="00D07BD5" w:rsidRPr="00D07BD5">
        <w:rPr>
          <w:b/>
          <w:bCs/>
          <w:sz w:val="22"/>
          <w:szCs w:val="22"/>
        </w:rPr>
        <w:t>The Dog and Fox</w:t>
      </w:r>
      <w:r w:rsidR="00B23CFD">
        <w:rPr>
          <w:b/>
          <w:bCs/>
          <w:sz w:val="22"/>
          <w:szCs w:val="22"/>
        </w:rPr>
        <w:t xml:space="preserve"> Inn    </w:t>
      </w:r>
      <w:r w:rsidR="00B23CFD" w:rsidRPr="00B23CFD">
        <w:rPr>
          <w:sz w:val="22"/>
          <w:szCs w:val="22"/>
        </w:rPr>
        <w:t>BA15 1RT</w:t>
      </w:r>
      <w:r w:rsidR="00D07BD5" w:rsidRPr="00D07BD5">
        <w:rPr>
          <w:b/>
          <w:bCs/>
          <w:sz w:val="22"/>
          <w:szCs w:val="22"/>
        </w:rPr>
        <w:t xml:space="preserve"> </w:t>
      </w:r>
    </w:p>
    <w:p w14:paraId="7CCCF7BF" w14:textId="7777777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</w:p>
    <w:p w14:paraId="3CB8408A" w14:textId="01B60CD9" w:rsidR="00D07BD5" w:rsidRPr="00B23CFD" w:rsidRDefault="004A6FC9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4</w:t>
      </w:r>
      <w:r w:rsidR="00447A12" w:rsidRPr="00447A12">
        <w:rPr>
          <w:sz w:val="22"/>
          <w:szCs w:val="22"/>
          <w:vertAlign w:val="superscript"/>
        </w:rPr>
        <w:t>th</w:t>
      </w:r>
      <w:r w:rsidR="00447A12">
        <w:rPr>
          <w:sz w:val="22"/>
          <w:szCs w:val="22"/>
        </w:rPr>
        <w:t xml:space="preserve"> </w:t>
      </w:r>
      <w:r>
        <w:rPr>
          <w:sz w:val="22"/>
          <w:szCs w:val="22"/>
        </w:rPr>
        <w:t>March</w:t>
      </w:r>
      <w:r w:rsidR="00447A12">
        <w:rPr>
          <w:sz w:val="22"/>
          <w:szCs w:val="22"/>
        </w:rPr>
        <w:t xml:space="preserve">    </w:t>
      </w:r>
      <w:r w:rsidR="00B23CFD">
        <w:rPr>
          <w:b/>
          <w:bCs/>
          <w:sz w:val="22"/>
          <w:szCs w:val="22"/>
        </w:rPr>
        <w:t xml:space="preserve">The </w:t>
      </w:r>
      <w:r w:rsidR="00D07BD5" w:rsidRPr="00D07BD5">
        <w:rPr>
          <w:b/>
          <w:bCs/>
          <w:sz w:val="22"/>
          <w:szCs w:val="22"/>
        </w:rPr>
        <w:t>New Inn Westwood</w:t>
      </w:r>
      <w:r w:rsidR="00B23CFD">
        <w:rPr>
          <w:b/>
          <w:bCs/>
          <w:sz w:val="22"/>
          <w:szCs w:val="22"/>
        </w:rPr>
        <w:t xml:space="preserve">    </w:t>
      </w:r>
      <w:r w:rsidR="00B23CFD">
        <w:rPr>
          <w:sz w:val="22"/>
          <w:szCs w:val="22"/>
        </w:rPr>
        <w:t>BA15 2AE</w:t>
      </w:r>
    </w:p>
    <w:p w14:paraId="15EFE399" w14:textId="5E494A6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  <w:r w:rsidRPr="00D07BD5">
        <w:rPr>
          <w:b/>
          <w:bCs/>
          <w:sz w:val="22"/>
          <w:szCs w:val="22"/>
        </w:rPr>
        <w:t xml:space="preserve"> </w:t>
      </w:r>
    </w:p>
    <w:p w14:paraId="60B9B6A4" w14:textId="73A576A0" w:rsidR="00D07BD5" w:rsidRPr="00B23CFD" w:rsidRDefault="00447A12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</w:t>
      </w:r>
      <w:r w:rsidR="004A6FC9">
        <w:rPr>
          <w:sz w:val="22"/>
          <w:szCs w:val="22"/>
        </w:rPr>
        <w:t>1</w:t>
      </w:r>
      <w:r w:rsidRPr="00447A12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</w:t>
      </w:r>
      <w:r w:rsidR="004A6FC9">
        <w:rPr>
          <w:sz w:val="22"/>
          <w:szCs w:val="22"/>
        </w:rPr>
        <w:t>March</w:t>
      </w:r>
      <w:r>
        <w:rPr>
          <w:sz w:val="22"/>
          <w:szCs w:val="22"/>
        </w:rPr>
        <w:t xml:space="preserve">    </w:t>
      </w:r>
      <w:r w:rsidR="00D07BD5" w:rsidRPr="00D07BD5">
        <w:rPr>
          <w:b/>
          <w:bCs/>
          <w:sz w:val="22"/>
          <w:szCs w:val="22"/>
        </w:rPr>
        <w:t>Canal Tavern</w:t>
      </w:r>
      <w:r w:rsidR="00B23CFD">
        <w:rPr>
          <w:b/>
          <w:bCs/>
          <w:sz w:val="22"/>
          <w:szCs w:val="22"/>
        </w:rPr>
        <w:t xml:space="preserve">    </w:t>
      </w:r>
      <w:r w:rsidR="00B23CFD">
        <w:rPr>
          <w:sz w:val="22"/>
          <w:szCs w:val="22"/>
        </w:rPr>
        <w:t>BA15 1LE</w:t>
      </w:r>
    </w:p>
    <w:p w14:paraId="2EFB32BC" w14:textId="0390AFED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  <w:r w:rsidRPr="00D07BD5">
        <w:rPr>
          <w:b/>
          <w:bCs/>
          <w:sz w:val="22"/>
          <w:szCs w:val="22"/>
        </w:rPr>
        <w:t xml:space="preserve"> </w:t>
      </w:r>
    </w:p>
    <w:p w14:paraId="31D9C4BA" w14:textId="7A4EBD97" w:rsidR="00D07BD5" w:rsidRPr="00D07BD5" w:rsidRDefault="004A6FC9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18</w:t>
      </w:r>
      <w:r w:rsidR="00447A12" w:rsidRPr="00447A12">
        <w:rPr>
          <w:sz w:val="22"/>
          <w:szCs w:val="22"/>
          <w:vertAlign w:val="superscript"/>
        </w:rPr>
        <w:t>th</w:t>
      </w:r>
      <w:r w:rsidR="00447A12">
        <w:rPr>
          <w:sz w:val="22"/>
          <w:szCs w:val="22"/>
        </w:rPr>
        <w:t xml:space="preserve"> </w:t>
      </w:r>
      <w:r>
        <w:rPr>
          <w:sz w:val="22"/>
          <w:szCs w:val="22"/>
        </w:rPr>
        <w:t>March</w:t>
      </w:r>
      <w:r w:rsidR="00447A12">
        <w:rPr>
          <w:sz w:val="22"/>
          <w:szCs w:val="22"/>
        </w:rPr>
        <w:t xml:space="preserve">    </w:t>
      </w:r>
      <w:r w:rsidR="00D07BD5" w:rsidRPr="00D07BD5">
        <w:rPr>
          <w:b/>
          <w:bCs/>
          <w:sz w:val="22"/>
          <w:szCs w:val="22"/>
        </w:rPr>
        <w:t>The Plough</w:t>
      </w:r>
      <w:r w:rsidR="00B23CFD">
        <w:rPr>
          <w:b/>
          <w:bCs/>
          <w:sz w:val="22"/>
          <w:szCs w:val="22"/>
        </w:rPr>
        <w:t xml:space="preserve"> -</w:t>
      </w:r>
      <w:r w:rsidR="00D07BD5" w:rsidRPr="00D07BD5">
        <w:rPr>
          <w:b/>
          <w:bCs/>
          <w:sz w:val="22"/>
          <w:szCs w:val="22"/>
        </w:rPr>
        <w:t xml:space="preserve"> Trowbridge Rd</w:t>
      </w:r>
      <w:r w:rsidR="00B23CFD">
        <w:rPr>
          <w:b/>
          <w:bCs/>
          <w:sz w:val="22"/>
          <w:szCs w:val="22"/>
        </w:rPr>
        <w:t xml:space="preserve">    </w:t>
      </w:r>
      <w:r w:rsidR="00B23CFD" w:rsidRPr="00B23CFD">
        <w:rPr>
          <w:sz w:val="22"/>
          <w:szCs w:val="22"/>
        </w:rPr>
        <w:t>BA15 1EG</w:t>
      </w:r>
      <w:r w:rsidR="00D07BD5" w:rsidRPr="00D07BD5">
        <w:rPr>
          <w:b/>
          <w:bCs/>
          <w:sz w:val="22"/>
          <w:szCs w:val="22"/>
        </w:rPr>
        <w:t xml:space="preserve"> </w:t>
      </w:r>
    </w:p>
    <w:p w14:paraId="59440D8E" w14:textId="77777777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</w:p>
    <w:p w14:paraId="115E9785" w14:textId="13C609D8" w:rsidR="00D07BD5" w:rsidRPr="00B23CFD" w:rsidRDefault="004A6FC9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25</w:t>
      </w:r>
      <w:r w:rsidRPr="004A6FC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</w:t>
      </w:r>
      <w:r w:rsidR="00447A12">
        <w:rPr>
          <w:sz w:val="22"/>
          <w:szCs w:val="22"/>
        </w:rPr>
        <w:t xml:space="preserve">   </w:t>
      </w:r>
      <w:r w:rsidR="00D07BD5" w:rsidRPr="00D07BD5">
        <w:rPr>
          <w:b/>
          <w:bCs/>
          <w:sz w:val="22"/>
          <w:szCs w:val="22"/>
        </w:rPr>
        <w:t>Bunch of Grapes</w:t>
      </w:r>
      <w:r w:rsidR="00B23CFD">
        <w:rPr>
          <w:b/>
          <w:bCs/>
          <w:sz w:val="22"/>
          <w:szCs w:val="22"/>
        </w:rPr>
        <w:t xml:space="preserve">    </w:t>
      </w:r>
      <w:r w:rsidR="00B23CFD">
        <w:rPr>
          <w:sz w:val="22"/>
          <w:szCs w:val="22"/>
        </w:rPr>
        <w:t>BA15 1JY</w:t>
      </w:r>
    </w:p>
    <w:p w14:paraId="0A5CF428" w14:textId="22C8EDFC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  <w:r w:rsidRPr="00D07BD5">
        <w:rPr>
          <w:b/>
          <w:bCs/>
          <w:sz w:val="22"/>
          <w:szCs w:val="22"/>
        </w:rPr>
        <w:t xml:space="preserve"> </w:t>
      </w:r>
    </w:p>
    <w:p w14:paraId="6F636CA6" w14:textId="43D225C7" w:rsidR="00D07BD5" w:rsidRPr="00B23CFD" w:rsidRDefault="004A6FC9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1</w:t>
      </w:r>
      <w:r w:rsidRPr="004A6FC9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April</w:t>
      </w:r>
      <w:r w:rsidR="00447A12">
        <w:rPr>
          <w:b/>
          <w:bCs/>
          <w:sz w:val="22"/>
          <w:szCs w:val="22"/>
        </w:rPr>
        <w:t xml:space="preserve">    </w:t>
      </w:r>
      <w:r w:rsidR="00D07BD5" w:rsidRPr="00D07BD5">
        <w:rPr>
          <w:b/>
          <w:bCs/>
          <w:sz w:val="22"/>
          <w:szCs w:val="22"/>
        </w:rPr>
        <w:t xml:space="preserve">The </w:t>
      </w:r>
      <w:r w:rsidR="00B23CFD">
        <w:rPr>
          <w:b/>
          <w:bCs/>
          <w:sz w:val="22"/>
          <w:szCs w:val="22"/>
        </w:rPr>
        <w:t>Three</w:t>
      </w:r>
      <w:r w:rsidR="00D07BD5" w:rsidRPr="00D07BD5">
        <w:rPr>
          <w:b/>
          <w:bCs/>
          <w:sz w:val="22"/>
          <w:szCs w:val="22"/>
        </w:rPr>
        <w:t xml:space="preserve"> Horseshoes </w:t>
      </w:r>
      <w:r w:rsidR="00B23CFD">
        <w:rPr>
          <w:b/>
          <w:bCs/>
          <w:sz w:val="22"/>
          <w:szCs w:val="22"/>
        </w:rPr>
        <w:t xml:space="preserve">   </w:t>
      </w:r>
      <w:r w:rsidR="00B23CFD">
        <w:rPr>
          <w:sz w:val="22"/>
          <w:szCs w:val="22"/>
        </w:rPr>
        <w:t>BA15 1LA</w:t>
      </w:r>
    </w:p>
    <w:p w14:paraId="2B0F5B2E" w14:textId="74E77AEB" w:rsidR="00D07BD5" w:rsidRPr="00D07BD5" w:rsidRDefault="00D07BD5" w:rsidP="00D07BD5">
      <w:pPr>
        <w:pStyle w:val="Default"/>
        <w:rPr>
          <w:b/>
          <w:bCs/>
          <w:sz w:val="22"/>
          <w:szCs w:val="22"/>
        </w:rPr>
      </w:pPr>
      <w:r w:rsidRPr="00D07BD5">
        <w:rPr>
          <w:b/>
          <w:bCs/>
          <w:sz w:val="22"/>
          <w:szCs w:val="22"/>
        </w:rPr>
        <w:t xml:space="preserve"> </w:t>
      </w:r>
    </w:p>
    <w:p w14:paraId="29C716C0" w14:textId="1AB89420" w:rsidR="00447A12" w:rsidRDefault="004A6FC9" w:rsidP="00D07BD5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Pr="004A6FC9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April</w:t>
      </w:r>
      <w:r w:rsidR="00447A12">
        <w:rPr>
          <w:b/>
          <w:bCs/>
          <w:sz w:val="22"/>
          <w:szCs w:val="22"/>
        </w:rPr>
        <w:t xml:space="preserve">    </w:t>
      </w:r>
      <w:r w:rsidR="00D07BD5" w:rsidRPr="00D07BD5">
        <w:rPr>
          <w:b/>
          <w:bCs/>
          <w:sz w:val="22"/>
          <w:szCs w:val="22"/>
        </w:rPr>
        <w:t xml:space="preserve">Woolley Grange </w:t>
      </w:r>
      <w:proofErr w:type="gramStart"/>
      <w:r w:rsidR="00D07BD5" w:rsidRPr="00D07BD5">
        <w:rPr>
          <w:b/>
          <w:bCs/>
          <w:sz w:val="22"/>
          <w:szCs w:val="22"/>
        </w:rPr>
        <w:t>Hotel</w:t>
      </w:r>
      <w:r w:rsidR="00B23CFD">
        <w:rPr>
          <w:b/>
          <w:bCs/>
          <w:sz w:val="22"/>
          <w:szCs w:val="22"/>
        </w:rPr>
        <w:t xml:space="preserve"> </w:t>
      </w:r>
      <w:r w:rsidR="00BE6B49">
        <w:rPr>
          <w:b/>
          <w:bCs/>
          <w:sz w:val="22"/>
          <w:szCs w:val="22"/>
        </w:rPr>
        <w:t>?</w:t>
      </w:r>
      <w:proofErr w:type="gramEnd"/>
      <w:r w:rsidR="00B23CFD">
        <w:rPr>
          <w:b/>
          <w:bCs/>
          <w:sz w:val="22"/>
          <w:szCs w:val="22"/>
        </w:rPr>
        <w:t xml:space="preserve"> </w:t>
      </w:r>
    </w:p>
    <w:p w14:paraId="568A9CA2" w14:textId="77777777" w:rsidR="00447A12" w:rsidRDefault="00447A12" w:rsidP="00D07BD5">
      <w:pPr>
        <w:pStyle w:val="Default"/>
        <w:rPr>
          <w:b/>
          <w:bCs/>
          <w:sz w:val="22"/>
          <w:szCs w:val="22"/>
        </w:rPr>
      </w:pPr>
    </w:p>
    <w:p w14:paraId="0729B37B" w14:textId="55C08A68" w:rsidR="00D07BD5" w:rsidRPr="00D07BD5" w:rsidRDefault="00B23CFD" w:rsidP="00D07BD5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8E497C">
        <w:rPr>
          <w:b/>
          <w:bCs/>
          <w:sz w:val="22"/>
          <w:szCs w:val="22"/>
        </w:rPr>
        <w:t xml:space="preserve"> </w:t>
      </w:r>
      <w:r w:rsidR="00D07BD5" w:rsidRPr="00D07BD5">
        <w:rPr>
          <w:b/>
          <w:bCs/>
          <w:sz w:val="22"/>
          <w:szCs w:val="22"/>
        </w:rPr>
        <w:t xml:space="preserve"> </w:t>
      </w:r>
    </w:p>
    <w:p w14:paraId="05114E72" w14:textId="77777777" w:rsidR="00D07BD5" w:rsidRDefault="00D07BD5" w:rsidP="00D07BD5">
      <w:pPr>
        <w:pStyle w:val="Default"/>
        <w:rPr>
          <w:sz w:val="22"/>
          <w:szCs w:val="22"/>
        </w:rPr>
      </w:pPr>
    </w:p>
    <w:p w14:paraId="1022A28C" w14:textId="6A8B4D52" w:rsidR="00B23CFD" w:rsidRDefault="00BE6B49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From April </w:t>
      </w:r>
      <w:r w:rsidR="00D07BD5">
        <w:rPr>
          <w:sz w:val="22"/>
          <w:szCs w:val="22"/>
        </w:rPr>
        <w:t>we can add the following for variety:</w:t>
      </w:r>
    </w:p>
    <w:p w14:paraId="30AA6746" w14:textId="77777777" w:rsidR="00B23CFD" w:rsidRPr="008E497C" w:rsidRDefault="00B23CFD" w:rsidP="00B23CFD">
      <w:pPr>
        <w:pStyle w:val="Default"/>
        <w:rPr>
          <w:sz w:val="22"/>
          <w:szCs w:val="22"/>
        </w:rPr>
      </w:pPr>
      <w:r w:rsidRPr="008E497C">
        <w:rPr>
          <w:sz w:val="22"/>
          <w:szCs w:val="22"/>
        </w:rPr>
        <w:t>Lock Inn</w:t>
      </w:r>
    </w:p>
    <w:p w14:paraId="07E317A2" w14:textId="77777777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Inn at Freshford </w:t>
      </w:r>
    </w:p>
    <w:p w14:paraId="2E0E60CB" w14:textId="77777777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Cross Guns </w:t>
      </w:r>
      <w:proofErr w:type="spellStart"/>
      <w:r>
        <w:rPr>
          <w:sz w:val="22"/>
          <w:szCs w:val="22"/>
        </w:rPr>
        <w:t>Avoncliff</w:t>
      </w:r>
      <w:proofErr w:type="spellEnd"/>
      <w:r>
        <w:rPr>
          <w:sz w:val="22"/>
          <w:szCs w:val="22"/>
        </w:rPr>
        <w:t xml:space="preserve"> </w:t>
      </w:r>
    </w:p>
    <w:p w14:paraId="78A41566" w14:textId="395F0137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Hop Pole </w:t>
      </w:r>
      <w:proofErr w:type="spellStart"/>
      <w:r w:rsidR="004A6FC9">
        <w:rPr>
          <w:sz w:val="22"/>
          <w:szCs w:val="22"/>
        </w:rPr>
        <w:t>L</w:t>
      </w:r>
      <w:r>
        <w:rPr>
          <w:sz w:val="22"/>
          <w:szCs w:val="22"/>
        </w:rPr>
        <w:t>impley</w:t>
      </w:r>
      <w:proofErr w:type="spellEnd"/>
      <w:r>
        <w:rPr>
          <w:sz w:val="22"/>
          <w:szCs w:val="22"/>
        </w:rPr>
        <w:t xml:space="preserve"> Stoke </w:t>
      </w:r>
    </w:p>
    <w:p w14:paraId="49D5D919" w14:textId="77777777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The Mill at Rode </w:t>
      </w:r>
    </w:p>
    <w:p w14:paraId="2BF6756A" w14:textId="003E5D5B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The Moonraker Hotel </w:t>
      </w:r>
    </w:p>
    <w:p w14:paraId="29033B7A" w14:textId="77777777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The Poplars, Wingfield </w:t>
      </w:r>
    </w:p>
    <w:p w14:paraId="7C0D743C" w14:textId="79C64B92" w:rsidR="00D07BD5" w:rsidRDefault="00D07BD5" w:rsidP="00D07BD5">
      <w:pPr>
        <w:pStyle w:val="Default"/>
        <w:rPr>
          <w:sz w:val="22"/>
          <w:szCs w:val="22"/>
        </w:rPr>
      </w:pPr>
      <w:proofErr w:type="spellStart"/>
      <w:r>
        <w:rPr>
          <w:sz w:val="22"/>
          <w:szCs w:val="22"/>
        </w:rPr>
        <w:t>Widbrook</w:t>
      </w:r>
      <w:proofErr w:type="spellEnd"/>
      <w:r>
        <w:rPr>
          <w:sz w:val="22"/>
          <w:szCs w:val="22"/>
        </w:rPr>
        <w:t xml:space="preserve"> Grange </w:t>
      </w:r>
    </w:p>
    <w:p w14:paraId="2B31157D" w14:textId="77777777" w:rsidR="00D07BD5" w:rsidRDefault="00D07BD5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Homewood Park Hotel (very friendly up market) </w:t>
      </w:r>
    </w:p>
    <w:p w14:paraId="0122268D" w14:textId="6821150C" w:rsidR="008E497C" w:rsidRDefault="008E497C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Moonraker</w:t>
      </w:r>
    </w:p>
    <w:p w14:paraId="1AD600AB" w14:textId="16BEA096" w:rsidR="004A6FC9" w:rsidRDefault="004A6FC9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Tollgate</w:t>
      </w:r>
    </w:p>
    <w:p w14:paraId="290B2267" w14:textId="28FAC9F3" w:rsidR="004A6FC9" w:rsidRDefault="004A6FC9" w:rsidP="00D07B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The Old Ham Tree</w:t>
      </w:r>
    </w:p>
    <w:sectPr w:rsidR="004A6F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BD5"/>
    <w:rsid w:val="001756CA"/>
    <w:rsid w:val="00447A12"/>
    <w:rsid w:val="004A6FC9"/>
    <w:rsid w:val="008E497C"/>
    <w:rsid w:val="00A3645C"/>
    <w:rsid w:val="00B23CFD"/>
    <w:rsid w:val="00BE24AD"/>
    <w:rsid w:val="00BE6B49"/>
    <w:rsid w:val="00CB0BC6"/>
    <w:rsid w:val="00D07BD5"/>
    <w:rsid w:val="00E7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D492F"/>
  <w15:chartTrackingRefBased/>
  <w15:docId w15:val="{7419D60C-7DA0-4158-A496-87FC8995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7B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7B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7B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7B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7B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7B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7B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7B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7B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7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7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7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7B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7B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7B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7B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7B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7B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7B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7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7B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7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7B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7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7B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7B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7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7B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7BD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07BD5"/>
    <w:pPr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Ashton</dc:creator>
  <cp:keywords/>
  <dc:description/>
  <cp:lastModifiedBy>Keith Ashton</cp:lastModifiedBy>
  <cp:revision>2</cp:revision>
  <dcterms:created xsi:type="dcterms:W3CDTF">2025-10-20T09:28:00Z</dcterms:created>
  <dcterms:modified xsi:type="dcterms:W3CDTF">2025-10-20T10:03:00Z</dcterms:modified>
</cp:coreProperties>
</file>